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C0" w:rsidRDefault="00476E8D">
      <w:r w:rsidRPr="00476E8D">
        <w:rPr>
          <w:highlight w:val="yellow"/>
        </w:rPr>
        <w:t>RETIFICAÇÃO DO CRONOGRAMA DE EXECUÇÃO</w:t>
      </w:r>
      <w:r>
        <w:t xml:space="preserve"> DO PROCESSO SELETIVO SIMPLIFICADO PARA PROFESSOR SUBSTITUTO DA SUBÁREA “ODONTOLOGIA SOCIAL E PREVENTIVA”</w:t>
      </w:r>
    </w:p>
    <w:p w:rsidR="00476E8D" w:rsidRDefault="00476E8D" w:rsidP="00476E8D">
      <w:pPr>
        <w:jc w:val="both"/>
      </w:pPr>
      <w:r>
        <w:t>Dia 22/03/13, sexta feira -</w:t>
      </w:r>
      <w:r w:rsidRPr="00CF09D2">
        <w:rPr>
          <w:highlight w:val="yellow"/>
        </w:rPr>
        <w:t>8:30 h</w:t>
      </w:r>
      <w:r>
        <w:t xml:space="preserve"> – </w:t>
      </w:r>
      <w:r w:rsidRPr="00CF09D2">
        <w:rPr>
          <w:highlight w:val="yellow"/>
        </w:rPr>
        <w:t>prova teórica escrita</w:t>
      </w:r>
      <w:r>
        <w:t>, constando do sorteio de dois pontos, cada qual com duas perguntas para respostas dissertativas. Etapa para todos os candidatos inscritos.</w:t>
      </w:r>
    </w:p>
    <w:p w:rsidR="00476E8D" w:rsidRDefault="00476E8D" w:rsidP="00476E8D">
      <w:pPr>
        <w:jc w:val="both"/>
      </w:pPr>
      <w:r>
        <w:t xml:space="preserve">Dia 25/03/13, segunda feira – </w:t>
      </w:r>
      <w:proofErr w:type="gramStart"/>
      <w:r>
        <w:t>8:30</w:t>
      </w:r>
      <w:proofErr w:type="gramEnd"/>
      <w:r>
        <w:t xml:space="preserve"> 8:45 h</w:t>
      </w:r>
      <w:bookmarkStart w:id="0" w:name="_GoBack"/>
      <w:bookmarkEnd w:id="0"/>
      <w:r>
        <w:t>–</w:t>
      </w:r>
      <w:r w:rsidRPr="00476E8D">
        <w:rPr>
          <w:highlight w:val="yellow"/>
        </w:rPr>
        <w:t>Divulgação das notas da prova escrita e elaboração da média de cada candidato</w:t>
      </w:r>
    </w:p>
    <w:p w:rsidR="00476E8D" w:rsidRDefault="00476E8D" w:rsidP="00476E8D">
      <w:pPr>
        <w:jc w:val="both"/>
      </w:pPr>
      <w:proofErr w:type="gramStart"/>
      <w:r>
        <w:t>9:00</w:t>
      </w:r>
      <w:proofErr w:type="gramEnd"/>
      <w:r>
        <w:t xml:space="preserve"> h -</w:t>
      </w:r>
      <w:r w:rsidRPr="009F5F71">
        <w:rPr>
          <w:highlight w:val="cyan"/>
        </w:rPr>
        <w:t>sorteio do ponto do primeiro candidato</w:t>
      </w:r>
      <w:r>
        <w:t xml:space="preserve"> para a prova didática                                                                                                                                                           10:00 h- </w:t>
      </w:r>
      <w:r w:rsidRPr="009F5F71">
        <w:rPr>
          <w:highlight w:val="cyan"/>
        </w:rPr>
        <w:t>sorteio do ponto do segundo candidato</w:t>
      </w:r>
      <w:r>
        <w:t xml:space="preserve"> para a prova didática                                                    11:00h -</w:t>
      </w:r>
      <w:r w:rsidRPr="009F5F71">
        <w:rPr>
          <w:highlight w:val="cyan"/>
        </w:rPr>
        <w:t>sorteio do ponto do terceiro candidato</w:t>
      </w:r>
      <w:r>
        <w:t xml:space="preserve"> para a prova didática  </w:t>
      </w:r>
    </w:p>
    <w:p w:rsidR="00476E8D" w:rsidRDefault="00476E8D" w:rsidP="00476E8D">
      <w:pPr>
        <w:jc w:val="both"/>
      </w:pPr>
      <w:r>
        <w:t xml:space="preserve">Dia 26/03/13, terça feira – </w:t>
      </w:r>
      <w:proofErr w:type="gramStart"/>
      <w:r>
        <w:t>8:30</w:t>
      </w:r>
      <w:proofErr w:type="gramEnd"/>
      <w:r>
        <w:t xml:space="preserve"> h </w:t>
      </w:r>
      <w:r w:rsidRPr="00CF09D2">
        <w:rPr>
          <w:highlight w:val="cyan"/>
        </w:rPr>
        <w:t>sorteio   do ponto do quarto candidato</w:t>
      </w:r>
      <w:r>
        <w:t xml:space="preserve"> para a prova didática</w:t>
      </w:r>
    </w:p>
    <w:p w:rsidR="00476E8D" w:rsidRDefault="00476E8D" w:rsidP="00476E8D">
      <w:pPr>
        <w:jc w:val="both"/>
      </w:pPr>
      <w:proofErr w:type="gramStart"/>
      <w:r>
        <w:t>9:00</w:t>
      </w:r>
      <w:proofErr w:type="gramEnd"/>
      <w:r>
        <w:t xml:space="preserve"> h -</w:t>
      </w:r>
      <w:r w:rsidRPr="00CF09D2">
        <w:rPr>
          <w:highlight w:val="yellow"/>
        </w:rPr>
        <w:t>apresentação da aula do primeiro candidato</w:t>
      </w:r>
      <w:r>
        <w:t xml:space="preserve">                               9:30 h   -   </w:t>
      </w:r>
      <w:r w:rsidRPr="00CF09D2">
        <w:rPr>
          <w:highlight w:val="cyan"/>
        </w:rPr>
        <w:t>sorteio   do ponto do quinto candidato</w:t>
      </w:r>
      <w:r>
        <w:t xml:space="preserve"> para a prova didática </w:t>
      </w:r>
    </w:p>
    <w:p w:rsidR="00476E8D" w:rsidRDefault="00476E8D" w:rsidP="00476E8D">
      <w:pPr>
        <w:jc w:val="both"/>
      </w:pPr>
      <w:proofErr w:type="gramStart"/>
      <w:r>
        <w:t>10:00</w:t>
      </w:r>
      <w:proofErr w:type="gramEnd"/>
      <w:r>
        <w:t xml:space="preserve"> h - </w:t>
      </w:r>
      <w:r w:rsidRPr="00CF09D2">
        <w:rPr>
          <w:highlight w:val="yellow"/>
        </w:rPr>
        <w:t>apresentação da aula do segundo candidato</w:t>
      </w:r>
      <w:r>
        <w:t xml:space="preserve">                                                                                                                                       10:30 h  -  </w:t>
      </w:r>
      <w:r w:rsidRPr="009F5F71">
        <w:rPr>
          <w:highlight w:val="cyan"/>
        </w:rPr>
        <w:t>sorteio   do ponto do sexto candidato</w:t>
      </w:r>
      <w:r>
        <w:t xml:space="preserve"> para a prova didática </w:t>
      </w:r>
    </w:p>
    <w:p w:rsidR="00476E8D" w:rsidRDefault="00476E8D" w:rsidP="00476E8D">
      <w:pPr>
        <w:jc w:val="both"/>
      </w:pPr>
      <w:proofErr w:type="gramStart"/>
      <w:r>
        <w:t>11:00</w:t>
      </w:r>
      <w:proofErr w:type="gramEnd"/>
      <w:r>
        <w:t xml:space="preserve">         h - </w:t>
      </w:r>
      <w:r w:rsidRPr="009F5F71">
        <w:rPr>
          <w:highlight w:val="yellow"/>
        </w:rPr>
        <w:t>apresentação da aula do terceiro candidato</w:t>
      </w:r>
    </w:p>
    <w:p w:rsidR="00476E8D" w:rsidRDefault="00476E8D" w:rsidP="00476E8D">
      <w:pPr>
        <w:jc w:val="both"/>
      </w:pPr>
      <w:r>
        <w:t xml:space="preserve">Dia 27/03/13, quarta feira – </w:t>
      </w:r>
      <w:proofErr w:type="gramStart"/>
      <w:r>
        <w:t>8:30</w:t>
      </w:r>
      <w:proofErr w:type="gramEnd"/>
      <w:r>
        <w:t xml:space="preserve"> h - </w:t>
      </w:r>
      <w:r w:rsidRPr="009F5F71">
        <w:rPr>
          <w:highlight w:val="yellow"/>
        </w:rPr>
        <w:t>apresentação da aula do quarto candidato</w:t>
      </w:r>
      <w:r>
        <w:t xml:space="preserve">                               9:30 h - </w:t>
      </w:r>
      <w:r w:rsidRPr="009F5F71">
        <w:rPr>
          <w:highlight w:val="yellow"/>
        </w:rPr>
        <w:t>apresentação da aula do quinto candidato</w:t>
      </w:r>
      <w:r>
        <w:t xml:space="preserve">                                                                        10:30 h </w:t>
      </w:r>
      <w:r w:rsidRPr="009F5F71">
        <w:rPr>
          <w:highlight w:val="yellow"/>
        </w:rPr>
        <w:t>-         apresentação da aula do sexto candidato</w:t>
      </w:r>
    </w:p>
    <w:p w:rsidR="00476E8D" w:rsidRDefault="00476E8D" w:rsidP="00476E8D">
      <w:pPr>
        <w:jc w:val="both"/>
      </w:pPr>
      <w:r>
        <w:t xml:space="preserve">Atenção: Oportunamente estaremos divulgando a data da abertura das notas das avaliações da prova escrita, prova didática e análise do currículo.              </w:t>
      </w:r>
    </w:p>
    <w:p w:rsidR="00476E8D" w:rsidRDefault="00476E8D"/>
    <w:p w:rsidR="00476E8D" w:rsidRDefault="00476E8D"/>
    <w:p w:rsidR="00476E8D" w:rsidRDefault="00476E8D"/>
    <w:sectPr w:rsidR="00476E8D" w:rsidSect="00037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E8D"/>
    <w:rsid w:val="00037B50"/>
    <w:rsid w:val="003501C0"/>
    <w:rsid w:val="003863B9"/>
    <w:rsid w:val="0047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Calvino</dc:creator>
  <cp:lastModifiedBy>Valda</cp:lastModifiedBy>
  <cp:revision>2</cp:revision>
  <dcterms:created xsi:type="dcterms:W3CDTF">2013-03-21T13:36:00Z</dcterms:created>
  <dcterms:modified xsi:type="dcterms:W3CDTF">2013-03-21T13:36:00Z</dcterms:modified>
</cp:coreProperties>
</file>